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2464B63C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39260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AD41F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  <w:r w:rsidR="00741556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46B05C15" w:rsidR="00C451B3" w:rsidRPr="00FB5072" w:rsidRDefault="00B5447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9A0EC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5C1255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C1255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BAFD05D" w14:textId="3FE122C0" w:rsidR="00C451B3" w:rsidRPr="005C1255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C1255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2D959B4" w14:textId="77777777" w:rsidR="00C451B3" w:rsidRPr="005C1255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587A8F04" w14:textId="48F9E16A" w:rsidR="00392608" w:rsidRPr="00B364AB" w:rsidRDefault="00C451B3" w:rsidP="007C2469">
      <w:pPr>
        <w:spacing w:after="240" w:line="312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B364AB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B364A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B364A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B364AB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B364AB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 w:rsidRPr="00B364AB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48A6A3B2" w14:textId="46AFDA96" w:rsidR="009E1401" w:rsidRPr="00B364AB" w:rsidRDefault="00B364AB" w:rsidP="007C2469">
      <w:pPr>
        <w:pStyle w:val="Prrafodelista"/>
        <w:numPr>
          <w:ilvl w:val="0"/>
          <w:numId w:val="2"/>
        </w:numPr>
        <w:spacing w:before="120" w:after="0" w:line="312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  <w:lang w:eastAsia="es-MX"/>
        </w:rPr>
      </w:pPr>
      <w:bookmarkStart w:id="0" w:name="_Hlk164085715"/>
      <w:r w:rsidRPr="00B364AB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DB63E6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17481B"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F65BA0" w:rsidRPr="00B364AB">
        <w:rPr>
          <w:rFonts w:ascii="Arial" w:eastAsia="Times New Roman" w:hAnsi="Arial" w:cs="Arial"/>
          <w:b/>
          <w:bCs/>
          <w:snapToGrid w:val="0"/>
          <w:sz w:val="20"/>
          <w:szCs w:val="20"/>
          <w:lang w:val="es-ES" w:eastAsia="es-ES"/>
        </w:rPr>
        <w:t xml:space="preserve">Suministro de </w:t>
      </w:r>
      <w:r w:rsidR="002F7E0E">
        <w:rPr>
          <w:rFonts w:ascii="Arial" w:eastAsia="Times New Roman" w:hAnsi="Arial" w:cs="Arial"/>
          <w:b/>
          <w:bCs/>
          <w:snapToGrid w:val="0"/>
          <w:sz w:val="20"/>
          <w:szCs w:val="20"/>
          <w:lang w:val="es-ES" w:eastAsia="es-ES"/>
        </w:rPr>
        <w:t>pintura diversos colores y tipos</w:t>
      </w:r>
      <w:r w:rsidR="0017481B"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="0017481B" w:rsidRPr="00B364AB">
        <w:rPr>
          <w:rFonts w:ascii="Arial" w:eastAsia="Times New Roman" w:hAnsi="Arial"/>
          <w:sz w:val="20"/>
          <w:szCs w:val="20"/>
          <w:lang w:val="es-ES" w:eastAsia="es-ES"/>
        </w:rPr>
        <w:t>,</w:t>
      </w:r>
      <w:r w:rsidR="0017481B"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4D4091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se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realizará </w:t>
      </w:r>
      <w:r w:rsidR="004D4091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en </w:t>
      </w:r>
      <w:r w:rsidR="008C088B">
        <w:rPr>
          <w:rFonts w:ascii="Arial" w:eastAsia="Times New Roman" w:hAnsi="Arial"/>
          <w:sz w:val="20"/>
          <w:szCs w:val="20"/>
          <w:lang w:val="es-ES" w:eastAsia="es-ES"/>
        </w:rPr>
        <w:t xml:space="preserve">el Almacén General ubicado en </w:t>
      </w:r>
      <w:r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="004D4091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alzada Ignacio Zaragoza, número 1340, colonia Juan Escutia, </w:t>
      </w:r>
      <w:r w:rsidR="00E85B86"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="00E85B86" w:rsidRPr="00B364AB">
        <w:rPr>
          <w:rFonts w:ascii="Arial" w:eastAsia="Times New Roman" w:hAnsi="Arial"/>
          <w:sz w:val="20"/>
          <w:szCs w:val="20"/>
          <w:lang w:val="es-ES" w:eastAsia="es-ES"/>
        </w:rPr>
        <w:t>lcaldía Iztapalapa</w:t>
      </w:r>
      <w:r w:rsidR="00E85B86">
        <w:rPr>
          <w:rFonts w:ascii="Arial" w:eastAsia="Times New Roman" w:hAnsi="Arial"/>
          <w:sz w:val="20"/>
          <w:szCs w:val="20"/>
          <w:lang w:val="es-ES" w:eastAsia="es-ES"/>
        </w:rPr>
        <w:t>,</w:t>
      </w:r>
      <w:r w:rsidR="00E85B86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4D4091" w:rsidRPr="00B364AB">
        <w:rPr>
          <w:rFonts w:ascii="Arial" w:eastAsia="Times New Roman" w:hAnsi="Arial"/>
          <w:sz w:val="20"/>
          <w:szCs w:val="20"/>
          <w:lang w:val="es-ES" w:eastAsia="es-ES"/>
        </w:rPr>
        <w:t>código postal 09100, Ciudad de México</w:t>
      </w:r>
      <w:r w:rsidR="009E1401" w:rsidRPr="00B364AB">
        <w:rPr>
          <w:rFonts w:ascii="Arial" w:hAnsi="Arial" w:cs="Arial"/>
          <w:sz w:val="20"/>
          <w:szCs w:val="20"/>
          <w:lang w:eastAsia="es-MX"/>
        </w:rPr>
        <w:t>.</w:t>
      </w:r>
      <w:bookmarkEnd w:id="0"/>
    </w:p>
    <w:p w14:paraId="1730A20A" w14:textId="3D3848F4" w:rsidR="00626160" w:rsidRPr="00B364AB" w:rsidRDefault="004607B5" w:rsidP="007C2469">
      <w:pPr>
        <w:pStyle w:val="Prrafodelista"/>
        <w:spacing w:before="120" w:after="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="00626160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onforme a la descripción señalada en el </w:t>
      </w:r>
      <w:r w:rsidR="00626160"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</w:t>
      </w:r>
      <w:r w:rsidR="00C20B10"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3</w:t>
      </w:r>
      <w:r w:rsidR="00476279"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B65591" w:rsidRPr="00B364AB">
        <w:rPr>
          <w:rFonts w:ascii="Arial" w:eastAsia="Times New Roman" w:hAnsi="Arial"/>
          <w:sz w:val="20"/>
          <w:szCs w:val="20"/>
          <w:lang w:val="es-ES" w:eastAsia="es-ES"/>
        </w:rPr>
        <w:t>de la</w:t>
      </w:r>
      <w:r w:rsidR="00C20B10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convocatoria/b</w:t>
      </w:r>
      <w:r w:rsidR="00B631F8" w:rsidRPr="00B364AB">
        <w:rPr>
          <w:rFonts w:ascii="Arial" w:eastAsia="Times New Roman" w:hAnsi="Arial"/>
          <w:sz w:val="20"/>
          <w:szCs w:val="20"/>
          <w:lang w:val="es-ES" w:eastAsia="es-ES"/>
        </w:rPr>
        <w:t>ases</w:t>
      </w:r>
      <w:r w:rsidR="009A0EC9" w:rsidRPr="00B364AB">
        <w:rPr>
          <w:rFonts w:ascii="Arial" w:eastAsia="Times New Roman" w:hAnsi="Arial"/>
          <w:sz w:val="20"/>
          <w:szCs w:val="20"/>
          <w:lang w:val="es-ES" w:eastAsia="es-ES"/>
        </w:rPr>
        <w:t>;</w:t>
      </w:r>
      <w:r w:rsidR="00626160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así como en los términos y condiciones de acuerdo con lo indicado en </w:t>
      </w:r>
      <w:r w:rsidR="00A3244A" w:rsidRPr="00B364AB">
        <w:rPr>
          <w:rFonts w:ascii="Arial" w:eastAsia="Times New Roman" w:hAnsi="Arial"/>
          <w:sz w:val="20"/>
          <w:szCs w:val="20"/>
          <w:lang w:val="es-ES" w:eastAsia="es-ES"/>
        </w:rPr>
        <w:t>éstas</w:t>
      </w:r>
      <w:r w:rsidR="00626160" w:rsidRPr="00B364AB">
        <w:rPr>
          <w:rFonts w:ascii="Arial" w:eastAsia="Times New Roman" w:hAnsi="Arial"/>
          <w:sz w:val="20"/>
          <w:szCs w:val="20"/>
          <w:lang w:val="es-ES" w:eastAsia="es-ES"/>
        </w:rPr>
        <w:t>, sus anexos y el contrato que al efecto se suscriba.</w:t>
      </w:r>
    </w:p>
    <w:p w14:paraId="760B75D8" w14:textId="77777777" w:rsidR="00C528FC" w:rsidRPr="00B364AB" w:rsidRDefault="00C528FC" w:rsidP="007C2469">
      <w:pPr>
        <w:pStyle w:val="Prrafodelista"/>
        <w:spacing w:after="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E27449D" w14:textId="7373886F" w:rsidR="00392608" w:rsidRPr="00B364AB" w:rsidRDefault="00AA0EAA" w:rsidP="007C2469">
      <w:pPr>
        <w:pStyle w:val="Prrafodelista"/>
        <w:numPr>
          <w:ilvl w:val="0"/>
          <w:numId w:val="2"/>
        </w:numPr>
        <w:spacing w:after="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 w:rsidR="001077FA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5E6D25" w:rsidRPr="00B364AB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A3244A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B364AB">
        <w:rPr>
          <w:rFonts w:ascii="Arial" w:eastAsia="Times New Roman" w:hAnsi="Arial"/>
          <w:sz w:val="20"/>
          <w:szCs w:val="20"/>
          <w:lang w:val="es-ES" w:eastAsia="es-ES"/>
        </w:rPr>
        <w:t xml:space="preserve">Catálogo de Conceptos </w:t>
      </w:r>
      <w:r w:rsidR="004607B5" w:rsidRPr="00B364AB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4607B5"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</w:t>
      </w:r>
      <w:r w:rsidR="00A3244A"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xo </w:t>
      </w:r>
      <w:r w:rsidR="00F4302D"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 con precios unitarios</w:t>
      </w:r>
      <w:r w:rsidR="00A3244A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) que forma parte integral de la 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 w:rsidR="001077FA"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y e</w:t>
      </w:r>
      <w:r w:rsidR="00392608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total </w:t>
      </w:r>
      <w:r w:rsidR="00516C95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asciende a la cantidad de </w:t>
      </w:r>
      <w:r w:rsidR="00392608" w:rsidRPr="00B364AB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</w:t>
      </w:r>
      <w:r w:rsidR="00DB63E6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B364AB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(importe con letra</w:t>
      </w:r>
      <w:r w:rsidR="00DB63E6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B364AB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   (importe con letra</w:t>
      </w:r>
      <w:r w:rsidR="00DB63E6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B364AB">
        <w:rPr>
          <w:rFonts w:ascii="Arial" w:eastAsia="Times New Roman" w:hAnsi="Arial"/>
          <w:sz w:val="20"/>
          <w:szCs w:val="20"/>
          <w:lang w:val="es-ES" w:eastAsia="es-ES"/>
        </w:rPr>
        <w:t>/100 moneda nacional)</w:t>
      </w:r>
      <w:r w:rsidR="00516C95" w:rsidRPr="00B364AB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3801ED7" w14:textId="77777777" w:rsidR="00392608" w:rsidRPr="00B364AB" w:rsidRDefault="00392608" w:rsidP="007C2469">
      <w:pPr>
        <w:spacing w:after="0" w:line="312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45F568C" w14:textId="57D2D6B7" w:rsidR="005C1729" w:rsidRPr="00B364AB" w:rsidRDefault="00392608" w:rsidP="007C2469">
      <w:pPr>
        <w:pStyle w:val="Prrafodelista"/>
        <w:numPr>
          <w:ilvl w:val="0"/>
          <w:numId w:val="2"/>
        </w:numPr>
        <w:spacing w:after="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La vigencia de la propuesta técnica y económica es de </w:t>
      </w:r>
      <w:r w:rsidR="006D7180" w:rsidRPr="00B364AB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</w:t>
      </w:r>
      <w:r w:rsidR="00DB63E6" w:rsidRPr="00B364AB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 w:rsidRPr="00B364AB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7888000A" w14:textId="77777777" w:rsidR="005C1729" w:rsidRPr="00B364AB" w:rsidRDefault="005C1729" w:rsidP="007C2469">
      <w:pPr>
        <w:pStyle w:val="Prrafodelista"/>
        <w:spacing w:line="312" w:lineRule="auto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47969709" w14:textId="21A0BAFF" w:rsidR="008E06FC" w:rsidRPr="00B364AB" w:rsidRDefault="00392608" w:rsidP="007C2469">
      <w:pPr>
        <w:pStyle w:val="Prrafodelista"/>
        <w:numPr>
          <w:ilvl w:val="0"/>
          <w:numId w:val="2"/>
        </w:numPr>
        <w:spacing w:after="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manifiesta y acepta que el plazo de </w:t>
      </w:r>
      <w:r w:rsidR="00362DCB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entrega </w:t>
      </w:r>
      <w:r w:rsidR="008355E7" w:rsidRPr="00B364AB">
        <w:rPr>
          <w:rFonts w:ascii="Arial" w:eastAsia="Times New Roman" w:hAnsi="Arial"/>
          <w:sz w:val="20"/>
          <w:szCs w:val="20"/>
          <w:lang w:val="es-ES" w:eastAsia="es-ES"/>
        </w:rPr>
        <w:t>será</w:t>
      </w:r>
      <w:r w:rsidR="00BD5582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E85B86">
        <w:rPr>
          <w:rFonts w:ascii="Arial" w:eastAsia="Times New Roman" w:hAnsi="Arial"/>
          <w:sz w:val="20"/>
          <w:szCs w:val="20"/>
          <w:lang w:val="es-ES" w:eastAsia="es-ES"/>
        </w:rPr>
        <w:t xml:space="preserve">a partir </w:t>
      </w:r>
      <w:r w:rsidR="00BD5582" w:rsidRPr="00BD5582">
        <w:rPr>
          <w:rFonts w:ascii="Arial" w:eastAsia="Times New Roman" w:hAnsi="Arial"/>
          <w:sz w:val="20"/>
          <w:szCs w:val="20"/>
          <w:lang w:eastAsia="es-ES"/>
        </w:rPr>
        <w:t xml:space="preserve">de la notificación de adjudicación hasta el </w:t>
      </w:r>
      <w:r w:rsidR="00BD5582">
        <w:rPr>
          <w:rFonts w:ascii="Arial" w:eastAsia="Times New Roman" w:hAnsi="Arial"/>
          <w:sz w:val="20"/>
          <w:szCs w:val="20"/>
          <w:lang w:eastAsia="es-ES"/>
        </w:rPr>
        <w:t xml:space="preserve">treinta y uno </w:t>
      </w:r>
      <w:r w:rsidR="00BD5582" w:rsidRPr="00BD5582">
        <w:rPr>
          <w:rFonts w:ascii="Arial" w:eastAsia="Times New Roman" w:hAnsi="Arial"/>
          <w:sz w:val="20"/>
          <w:szCs w:val="20"/>
          <w:lang w:eastAsia="es-ES"/>
        </w:rPr>
        <w:t xml:space="preserve">de diciembre de </w:t>
      </w:r>
      <w:r w:rsidR="00BD5582">
        <w:rPr>
          <w:rFonts w:ascii="Arial" w:eastAsia="Times New Roman" w:hAnsi="Arial"/>
          <w:sz w:val="20"/>
          <w:szCs w:val="20"/>
          <w:lang w:eastAsia="es-ES"/>
        </w:rPr>
        <w:t>dos mil veinticuatro</w:t>
      </w:r>
      <w:r w:rsidR="00741556">
        <w:rPr>
          <w:rFonts w:ascii="Arial" w:eastAsia="Times New Roman" w:hAnsi="Arial"/>
          <w:sz w:val="20"/>
          <w:szCs w:val="20"/>
          <w:lang w:eastAsia="es-ES"/>
        </w:rPr>
        <w:t xml:space="preserve">, </w:t>
      </w:r>
      <w:r w:rsidR="00E85B86">
        <w:rPr>
          <w:rFonts w:ascii="Arial" w:eastAsia="Times New Roman" w:hAnsi="Arial"/>
          <w:sz w:val="20"/>
          <w:szCs w:val="20"/>
          <w:lang w:eastAsia="es-ES"/>
        </w:rPr>
        <w:t xml:space="preserve">de forma parcial o total, </w:t>
      </w:r>
      <w:r w:rsidR="00BD5582" w:rsidRPr="00BD5582">
        <w:rPr>
          <w:rFonts w:ascii="Arial" w:eastAsia="Times New Roman" w:hAnsi="Arial"/>
          <w:sz w:val="20"/>
          <w:szCs w:val="20"/>
          <w:lang w:eastAsia="es-ES"/>
        </w:rPr>
        <w:t xml:space="preserve">conforme a las necesidades </w:t>
      </w:r>
      <w:r w:rsidR="00E85B86">
        <w:rPr>
          <w:rFonts w:ascii="Arial" w:eastAsia="Times New Roman" w:hAnsi="Arial"/>
          <w:sz w:val="20"/>
          <w:szCs w:val="20"/>
          <w:lang w:eastAsia="es-ES"/>
        </w:rPr>
        <w:t>que señale la persona Administradora del contrato.</w:t>
      </w:r>
    </w:p>
    <w:p w14:paraId="504EB095" w14:textId="77777777" w:rsidR="00CE05FB" w:rsidRPr="00B364AB" w:rsidRDefault="00CE05FB" w:rsidP="007C2469">
      <w:pPr>
        <w:pStyle w:val="Prrafodelista"/>
        <w:spacing w:line="312" w:lineRule="auto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F445B45" w14:textId="2F4F1E81" w:rsidR="008E06FC" w:rsidRDefault="00DB63E6" w:rsidP="007C2469">
      <w:pPr>
        <w:pStyle w:val="Prrafodelista"/>
        <w:numPr>
          <w:ilvl w:val="0"/>
          <w:numId w:val="2"/>
        </w:numPr>
        <w:spacing w:after="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392608" w:rsidRPr="00B364AB">
        <w:rPr>
          <w:rFonts w:ascii="Arial" w:eastAsia="Times New Roman" w:hAnsi="Arial"/>
          <w:sz w:val="20"/>
          <w:szCs w:val="20"/>
          <w:lang w:val="es-ES" w:eastAsia="es-ES"/>
        </w:rPr>
        <w:t>Nombre de la empresa participante) acepta la forma de pago</w:t>
      </w:r>
      <w:bookmarkStart w:id="1" w:name="_Toc138334831"/>
      <w:bookmarkStart w:id="2" w:name="_Toc141881207"/>
      <w:r w:rsidR="007C2469">
        <w:rPr>
          <w:rFonts w:ascii="Arial" w:eastAsia="Times New Roman" w:hAnsi="Arial"/>
          <w:sz w:val="20"/>
          <w:szCs w:val="20"/>
          <w:lang w:val="es-ES" w:eastAsia="es-ES"/>
        </w:rPr>
        <w:t xml:space="preserve">, la cual </w:t>
      </w:r>
      <w:r w:rsidR="00CE05FB" w:rsidRPr="00B364AB">
        <w:rPr>
          <w:rFonts w:ascii="Arial" w:eastAsia="Times New Roman" w:hAnsi="Arial"/>
          <w:bCs/>
          <w:sz w:val="20"/>
          <w:szCs w:val="20"/>
          <w:lang w:val="es-ES" w:eastAsia="es-ES"/>
        </w:rPr>
        <w:t>será</w:t>
      </w:r>
      <w:bookmarkEnd w:id="1"/>
      <w:bookmarkEnd w:id="2"/>
      <w:r w:rsidR="00CE05FB" w:rsidRPr="00B364AB">
        <w:rPr>
          <w:rFonts w:ascii="Arial" w:eastAsia="Times New Roman" w:hAnsi="Arial"/>
          <w:bCs/>
          <w:sz w:val="20"/>
          <w:szCs w:val="20"/>
          <w:lang w:val="es-ES" w:eastAsia="es-ES"/>
        </w:rPr>
        <w:t xml:space="preserve"> </w:t>
      </w:r>
      <w:bookmarkStart w:id="3" w:name="_Hlk164859670"/>
      <w:r w:rsidR="00B364AB" w:rsidRPr="00B364AB">
        <w:rPr>
          <w:rFonts w:ascii="Arial" w:eastAsia="Times New Roman" w:hAnsi="Arial"/>
          <w:bCs/>
          <w:sz w:val="20"/>
          <w:szCs w:val="20"/>
          <w:lang w:val="es-ES" w:eastAsia="es-ES"/>
        </w:rPr>
        <w:t xml:space="preserve">por entrega parcial o total </w:t>
      </w:r>
      <w:r w:rsidR="00362DCB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 w:rsidR="00B84F9B" w:rsidRPr="00B364AB">
        <w:rPr>
          <w:rFonts w:ascii="Arial" w:eastAsia="Times New Roman" w:hAnsi="Arial"/>
          <w:sz w:val="20"/>
          <w:szCs w:val="20"/>
          <w:lang w:val="es-ES" w:eastAsia="es-ES"/>
        </w:rPr>
        <w:t>a entera satisfacción de la Suprema Corte de Justicia de la Nación</w:t>
      </w:r>
      <w:r w:rsidR="008E06FC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. </w:t>
      </w:r>
    </w:p>
    <w:p w14:paraId="604D380C" w14:textId="77777777" w:rsidR="00741556" w:rsidRPr="00BF6833" w:rsidRDefault="00741556" w:rsidP="00BF6833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8CC11AA" w14:textId="7910AAD0" w:rsidR="00741556" w:rsidRDefault="00741556" w:rsidP="00741556">
      <w:pPr>
        <w:pStyle w:val="Prrafodelista"/>
        <w:numPr>
          <w:ilvl w:val="0"/>
          <w:numId w:val="2"/>
        </w:numPr>
        <w:spacing w:after="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>Mi representada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en caso de resultar adjudicada,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otorgará garantía de</w:t>
      </w:r>
      <w:r>
        <w:rPr>
          <w:rFonts w:ascii="Arial" w:eastAsia="Times New Roman" w:hAnsi="Arial"/>
          <w:sz w:val="20"/>
          <w:szCs w:val="20"/>
          <w:lang w:val="es-ES" w:eastAsia="es-ES"/>
        </w:rPr>
        <w:t>l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fabricante de los bienes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suministrados.</w:t>
      </w:r>
    </w:p>
    <w:bookmarkEnd w:id="3"/>
    <w:p w14:paraId="7EA091D4" w14:textId="77777777" w:rsidR="008E06FC" w:rsidRPr="00B364AB" w:rsidRDefault="008E06FC" w:rsidP="007C2469">
      <w:pPr>
        <w:pStyle w:val="Prrafodelista"/>
        <w:spacing w:line="312" w:lineRule="auto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22DC0B48" w14:textId="09BB31C6" w:rsidR="00B364AB" w:rsidRDefault="007C2469" w:rsidP="007C2469">
      <w:pPr>
        <w:pStyle w:val="Prrafodelista"/>
        <w:numPr>
          <w:ilvl w:val="0"/>
          <w:numId w:val="2"/>
        </w:numPr>
        <w:spacing w:after="240" w:line="312" w:lineRule="auto"/>
        <w:ind w:left="714" w:hanging="357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</w:t>
      </w:r>
      <w:r>
        <w:rPr>
          <w:rFonts w:ascii="Arial" w:eastAsia="Times New Roman" w:hAnsi="Arial"/>
          <w:sz w:val="20"/>
          <w:szCs w:val="20"/>
          <w:lang w:val="es-ES" w:eastAsia="es-ES"/>
        </w:rPr>
        <w:t>p</w:t>
      </w:r>
      <w:r w:rsidR="00B364AB" w:rsidRPr="00B364AB">
        <w:rPr>
          <w:rFonts w:ascii="Arial" w:eastAsia="Times New Roman" w:hAnsi="Arial"/>
          <w:sz w:val="20"/>
          <w:szCs w:val="20"/>
          <w:lang w:val="es-ES" w:eastAsia="es-ES"/>
        </w:rPr>
        <w:t>or conducto de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su</w:t>
      </w:r>
      <w:r w:rsidR="00B364AB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representante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legal declara </w:t>
      </w:r>
      <w:r w:rsidR="00B364AB" w:rsidRPr="00B364AB">
        <w:rPr>
          <w:rFonts w:ascii="Arial" w:eastAsia="Times New Roman" w:hAnsi="Arial"/>
          <w:sz w:val="20"/>
          <w:szCs w:val="20"/>
          <w:lang w:val="es-ES" w:eastAsia="es-ES"/>
        </w:rPr>
        <w:t>que</w:t>
      </w:r>
      <w:r>
        <w:rPr>
          <w:rFonts w:ascii="Arial" w:eastAsia="Times New Roman" w:hAnsi="Arial"/>
          <w:sz w:val="20"/>
          <w:szCs w:val="20"/>
          <w:lang w:val="es-ES" w:eastAsia="es-ES"/>
        </w:rPr>
        <w:t>, en caso de resultar adjudicada,</w:t>
      </w:r>
      <w:r w:rsidR="00B364AB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los bienes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suministrados</w:t>
      </w:r>
      <w:r w:rsidR="00B364AB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s</w:t>
      </w:r>
      <w:r>
        <w:rPr>
          <w:rFonts w:ascii="Arial" w:eastAsia="Times New Roman" w:hAnsi="Arial"/>
          <w:sz w:val="20"/>
          <w:szCs w:val="20"/>
          <w:lang w:val="es-ES" w:eastAsia="es-ES"/>
        </w:rPr>
        <w:t>erán</w:t>
      </w:r>
      <w:r w:rsidR="00E85B86">
        <w:rPr>
          <w:rFonts w:ascii="Arial" w:eastAsia="Times New Roman" w:hAnsi="Arial"/>
          <w:sz w:val="20"/>
          <w:szCs w:val="20"/>
          <w:lang w:val="es-ES" w:eastAsia="es-ES"/>
        </w:rPr>
        <w:t xml:space="preserve"> de la calidad requerida, </w:t>
      </w:r>
      <w:r w:rsidR="00B364AB" w:rsidRPr="00B364AB">
        <w:rPr>
          <w:rFonts w:ascii="Arial" w:eastAsia="Times New Roman" w:hAnsi="Arial"/>
          <w:sz w:val="20"/>
          <w:szCs w:val="20"/>
          <w:lang w:val="es-ES" w:eastAsia="es-ES"/>
        </w:rPr>
        <w:t>nuevos y originales.</w:t>
      </w:r>
    </w:p>
    <w:p w14:paraId="649D4BED" w14:textId="11781FD5" w:rsidR="00C451B3" w:rsidRPr="00B364AB" w:rsidRDefault="00C451B3" w:rsidP="007C2469">
      <w:pPr>
        <w:spacing w:after="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7C2469">
      <w:pPr>
        <w:spacing w:after="0" w:line="312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079E14B9" w:rsidR="00A72513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3C30F46E" w14:textId="1284EC01" w:rsidR="00741556" w:rsidRDefault="00741556" w:rsidP="005C1255">
      <w:pPr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60FEE774" w14:textId="105E96D1" w:rsidR="00CE05FB" w:rsidRDefault="00CE05FB" w:rsidP="005C1255">
      <w:pPr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E85B86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  <w:r w:rsidR="00741556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</w:p>
    <w:p w14:paraId="18492642" w14:textId="4DF08F99" w:rsidR="00FB5072" w:rsidRPr="00FB5072" w:rsidRDefault="00FB507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6017DB80" w:rsidR="00A53937" w:rsidRPr="00FB5072" w:rsidRDefault="00A53937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PROPUESTA </w:t>
      </w:r>
      <w:r w:rsidR="00A3702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ECONÓMICA</w:t>
      </w:r>
    </w:p>
    <w:p w14:paraId="12AF2137" w14:textId="4E46CACB" w:rsidR="00C91095" w:rsidRPr="00FB5072" w:rsidRDefault="00C91095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1077FA">
      <w:pPr>
        <w:spacing w:after="0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049D41B8" w:rsidR="00C91095" w:rsidRDefault="00C91095" w:rsidP="007C2469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43C98D13" w14:textId="1E6D8A69" w:rsidR="007C2469" w:rsidRPr="00B364AB" w:rsidRDefault="007C2469" w:rsidP="007C2469">
      <w:pPr>
        <w:pStyle w:val="Prrafodelista"/>
        <w:numPr>
          <w:ilvl w:val="0"/>
          <w:numId w:val="8"/>
        </w:numPr>
        <w:spacing w:before="120" w:after="0" w:line="288" w:lineRule="auto"/>
        <w:contextualSpacing w:val="0"/>
        <w:jc w:val="both"/>
        <w:rPr>
          <w:rFonts w:ascii="Arial" w:hAnsi="Arial" w:cs="Arial"/>
          <w:sz w:val="20"/>
          <w:szCs w:val="20"/>
          <w:lang w:eastAsia="es-MX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El </w:t>
      </w:r>
      <w:r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Pr="00B364AB">
        <w:rPr>
          <w:rFonts w:ascii="Arial" w:eastAsia="Times New Roman" w:hAnsi="Arial" w:cs="Arial"/>
          <w:b/>
          <w:bCs/>
          <w:snapToGrid w:val="0"/>
          <w:sz w:val="20"/>
          <w:szCs w:val="20"/>
          <w:lang w:val="es-ES" w:eastAsia="es-ES"/>
        </w:rPr>
        <w:t xml:space="preserve">Suministro </w:t>
      </w:r>
      <w:r w:rsidR="003A2291" w:rsidRPr="003A2291">
        <w:rPr>
          <w:rFonts w:ascii="Arial" w:eastAsia="Times New Roman" w:hAnsi="Arial" w:cs="Arial"/>
          <w:b/>
          <w:bCs/>
          <w:snapToGrid w:val="0"/>
          <w:sz w:val="20"/>
          <w:szCs w:val="20"/>
          <w:lang w:val="es-ES" w:eastAsia="es-ES"/>
        </w:rPr>
        <w:t>de pintura diversos colores y tipos</w:t>
      </w:r>
      <w:r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,</w:t>
      </w:r>
      <w:r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se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realizará 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en </w:t>
      </w:r>
      <w:r w:rsidR="0004380E">
        <w:rPr>
          <w:rFonts w:ascii="Arial" w:eastAsia="Times New Roman" w:hAnsi="Arial"/>
          <w:sz w:val="20"/>
          <w:szCs w:val="20"/>
          <w:lang w:val="es-ES" w:eastAsia="es-ES"/>
        </w:rPr>
        <w:t>el Almacén General</w:t>
      </w:r>
      <w:r w:rsidR="001331EA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04380E">
        <w:rPr>
          <w:rFonts w:ascii="Arial" w:eastAsia="Times New Roman" w:hAnsi="Arial"/>
          <w:sz w:val="20"/>
          <w:szCs w:val="20"/>
          <w:lang w:val="es-ES" w:eastAsia="es-ES"/>
        </w:rPr>
        <w:t xml:space="preserve">ubicado en </w:t>
      </w:r>
      <w:r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alzada Ignacio Zaragoza, número 1340, colonia Juan Escutia, </w:t>
      </w:r>
      <w:r w:rsidR="00E85B86"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="00E85B86" w:rsidRPr="00B364AB">
        <w:rPr>
          <w:rFonts w:ascii="Arial" w:eastAsia="Times New Roman" w:hAnsi="Arial"/>
          <w:sz w:val="20"/>
          <w:szCs w:val="20"/>
          <w:lang w:val="es-ES" w:eastAsia="es-ES"/>
        </w:rPr>
        <w:t>lcaldía Iztapalapa</w:t>
      </w:r>
      <w:r w:rsidR="00E85B86">
        <w:rPr>
          <w:rFonts w:ascii="Arial" w:eastAsia="Times New Roman" w:hAnsi="Arial"/>
          <w:sz w:val="20"/>
          <w:szCs w:val="20"/>
          <w:lang w:val="es-ES" w:eastAsia="es-ES"/>
        </w:rPr>
        <w:t>,</w:t>
      </w:r>
      <w:r w:rsidR="00E85B86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código postal 09100, Ciudad de México</w:t>
      </w:r>
      <w:r w:rsidRPr="00B364AB">
        <w:rPr>
          <w:rFonts w:ascii="Arial" w:hAnsi="Arial" w:cs="Arial"/>
          <w:sz w:val="20"/>
          <w:szCs w:val="20"/>
          <w:lang w:eastAsia="es-MX"/>
        </w:rPr>
        <w:t>.</w:t>
      </w:r>
    </w:p>
    <w:p w14:paraId="2635E766" w14:textId="77777777" w:rsidR="007C2469" w:rsidRPr="00B364AB" w:rsidRDefault="007C2469" w:rsidP="007C2469">
      <w:pPr>
        <w:pStyle w:val="Prrafodelista"/>
        <w:spacing w:before="120" w:after="0" w:line="288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Conforme a la descripción señalada en el </w:t>
      </w:r>
      <w:r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3 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de la convocatoria/bases; así como en los términos y condiciones de acuerdo con lo indicado en éstas, sus anexos y el contrato que al efecto se suscriba.</w:t>
      </w:r>
    </w:p>
    <w:p w14:paraId="7CFAF131" w14:textId="77777777" w:rsidR="007C2469" w:rsidRPr="00B364AB" w:rsidRDefault="007C2469" w:rsidP="007C2469">
      <w:pPr>
        <w:pStyle w:val="Prrafodelista"/>
        <w:spacing w:after="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4203ED65" w14:textId="77777777" w:rsidR="007C2469" w:rsidRPr="00B364AB" w:rsidRDefault="007C2469" w:rsidP="007C2469">
      <w:pPr>
        <w:pStyle w:val="Prrafodelista"/>
        <w:numPr>
          <w:ilvl w:val="0"/>
          <w:numId w:val="8"/>
        </w:numPr>
        <w:spacing w:after="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Los precios unitarios son los indicados en el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Catálogo de Conceptos 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 1 con precios unitarios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) que forma parte integral de la propuesta económica</w:t>
      </w:r>
      <w:r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y el monto total asciende a la cantidad de $_________________ (importe con letra XX/100 moneda nacional), más $_________________ (importe con letra XX/100 moneda nacional) de IVA, resultando el costo total de $_________________   (importe con letra XX/100 moneda nacional).</w:t>
      </w:r>
    </w:p>
    <w:p w14:paraId="2BB71AA1" w14:textId="77777777" w:rsidR="007C2469" w:rsidRPr="00B364AB" w:rsidRDefault="007C2469" w:rsidP="007C2469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A854B49" w14:textId="0D9CC546" w:rsidR="007C2469" w:rsidRPr="00B364AB" w:rsidRDefault="007C2469" w:rsidP="007C2469">
      <w:pPr>
        <w:pStyle w:val="Prrafodelista"/>
        <w:numPr>
          <w:ilvl w:val="0"/>
          <w:numId w:val="8"/>
        </w:numPr>
        <w:spacing w:after="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>La vigencia de la propuesta técnica y económica es de treinta días hábiles (mínima), contados a partir del día hábil siguiente a la fecha de su entrega.</w:t>
      </w:r>
    </w:p>
    <w:p w14:paraId="56A5FD38" w14:textId="77777777" w:rsidR="007C2469" w:rsidRPr="00B364AB" w:rsidRDefault="007C2469" w:rsidP="007C2469">
      <w:pPr>
        <w:pStyle w:val="Prrafodelista"/>
        <w:spacing w:line="288" w:lineRule="auto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8F0350C" w14:textId="68F76BE2" w:rsidR="007C2469" w:rsidRPr="00B364AB" w:rsidRDefault="007C2469" w:rsidP="007C2469">
      <w:pPr>
        <w:pStyle w:val="Prrafodelista"/>
        <w:numPr>
          <w:ilvl w:val="0"/>
          <w:numId w:val="8"/>
        </w:numPr>
        <w:spacing w:after="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M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anifiest</w:t>
      </w:r>
      <w:r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y acept</w:t>
      </w:r>
      <w:r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que el plazo de entrega </w:t>
      </w:r>
      <w:r w:rsidR="00F2246A" w:rsidRPr="00F2246A">
        <w:rPr>
          <w:rFonts w:ascii="Arial" w:eastAsia="Times New Roman" w:hAnsi="Arial"/>
          <w:sz w:val="20"/>
          <w:szCs w:val="20"/>
          <w:lang w:val="es-ES" w:eastAsia="es-ES"/>
        </w:rPr>
        <w:t xml:space="preserve">será </w:t>
      </w:r>
      <w:r w:rsidR="00E85B86">
        <w:rPr>
          <w:rFonts w:ascii="Arial" w:eastAsia="Times New Roman" w:hAnsi="Arial"/>
          <w:sz w:val="20"/>
          <w:szCs w:val="20"/>
          <w:lang w:val="es-ES" w:eastAsia="es-ES"/>
        </w:rPr>
        <w:t xml:space="preserve">a partir </w:t>
      </w:r>
      <w:r w:rsidR="00F2246A" w:rsidRPr="00F2246A">
        <w:rPr>
          <w:rFonts w:ascii="Arial" w:eastAsia="Times New Roman" w:hAnsi="Arial"/>
          <w:sz w:val="20"/>
          <w:szCs w:val="20"/>
          <w:lang w:eastAsia="es-ES"/>
        </w:rPr>
        <w:t>de la notificación de adjudicación hasta el treinta y uno de diciembre de dos mil veinticuatro</w:t>
      </w:r>
      <w:r w:rsidR="00741556">
        <w:rPr>
          <w:rFonts w:ascii="Arial" w:eastAsia="Times New Roman" w:hAnsi="Arial"/>
          <w:sz w:val="20"/>
          <w:szCs w:val="20"/>
          <w:lang w:eastAsia="es-ES"/>
        </w:rPr>
        <w:t xml:space="preserve">, </w:t>
      </w:r>
      <w:r w:rsidR="00E85B86">
        <w:rPr>
          <w:rFonts w:ascii="Arial" w:eastAsia="Times New Roman" w:hAnsi="Arial"/>
          <w:sz w:val="20"/>
          <w:szCs w:val="20"/>
          <w:lang w:eastAsia="es-ES"/>
        </w:rPr>
        <w:t xml:space="preserve">de forma parcial o total, </w:t>
      </w:r>
      <w:r w:rsidR="00F2246A" w:rsidRPr="00F2246A">
        <w:rPr>
          <w:rFonts w:ascii="Arial" w:eastAsia="Times New Roman" w:hAnsi="Arial"/>
          <w:sz w:val="20"/>
          <w:szCs w:val="20"/>
          <w:lang w:eastAsia="es-ES"/>
        </w:rPr>
        <w:t xml:space="preserve">conforme a las necesidades </w:t>
      </w:r>
      <w:r w:rsidR="00E85B86">
        <w:rPr>
          <w:rFonts w:ascii="Arial" w:eastAsia="Times New Roman" w:hAnsi="Arial"/>
          <w:sz w:val="20"/>
          <w:szCs w:val="20"/>
          <w:lang w:eastAsia="es-ES"/>
        </w:rPr>
        <w:t>que señale la persona Administradora del contrato.</w:t>
      </w:r>
    </w:p>
    <w:p w14:paraId="722FCFD1" w14:textId="77777777" w:rsidR="007C2469" w:rsidRPr="00B364AB" w:rsidRDefault="007C2469" w:rsidP="007C2469">
      <w:pPr>
        <w:pStyle w:val="Prrafodelista"/>
        <w:spacing w:line="288" w:lineRule="auto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2F44898D" w14:textId="6C86B3AE" w:rsidR="007C2469" w:rsidRDefault="007C2469" w:rsidP="007C2469">
      <w:pPr>
        <w:pStyle w:val="Prrafodelista"/>
        <w:numPr>
          <w:ilvl w:val="0"/>
          <w:numId w:val="8"/>
        </w:numPr>
        <w:spacing w:after="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cept</w:t>
      </w:r>
      <w:r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la forma de pago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, la cual </w:t>
      </w:r>
      <w:r w:rsidRPr="00B364AB">
        <w:rPr>
          <w:rFonts w:ascii="Arial" w:eastAsia="Times New Roman" w:hAnsi="Arial"/>
          <w:bCs/>
          <w:sz w:val="20"/>
          <w:szCs w:val="20"/>
          <w:lang w:val="es-ES" w:eastAsia="es-ES"/>
        </w:rPr>
        <w:t xml:space="preserve">será por entrega parcial o total 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y a entera satisfacción de la Suprema Corte de Justicia de la Nación. </w:t>
      </w:r>
    </w:p>
    <w:p w14:paraId="555243EE" w14:textId="77777777" w:rsidR="00741556" w:rsidRPr="00BF6833" w:rsidRDefault="00741556" w:rsidP="00BF6833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4A548B80" w14:textId="4D8CBE4D" w:rsidR="00741556" w:rsidRDefault="00741556" w:rsidP="00741556">
      <w:pPr>
        <w:pStyle w:val="Prrafodelista"/>
        <w:numPr>
          <w:ilvl w:val="0"/>
          <w:numId w:val="8"/>
        </w:numPr>
        <w:spacing w:after="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En caso de resultar adjudicado,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otorgar</w:t>
      </w:r>
      <w:r>
        <w:rPr>
          <w:rFonts w:ascii="Arial" w:eastAsia="Times New Roman" w:hAnsi="Arial"/>
          <w:sz w:val="20"/>
          <w:szCs w:val="20"/>
          <w:lang w:val="es-ES" w:eastAsia="es-ES"/>
        </w:rPr>
        <w:t>é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garantía de</w:t>
      </w:r>
      <w:r>
        <w:rPr>
          <w:rFonts w:ascii="Arial" w:eastAsia="Times New Roman" w:hAnsi="Arial"/>
          <w:sz w:val="20"/>
          <w:szCs w:val="20"/>
          <w:lang w:val="es-ES" w:eastAsia="es-ES"/>
        </w:rPr>
        <w:t>l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fabricante de los bienes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suministrados.</w:t>
      </w:r>
    </w:p>
    <w:p w14:paraId="735DAD2D" w14:textId="77777777" w:rsidR="007C2469" w:rsidRPr="00B364AB" w:rsidRDefault="007C2469" w:rsidP="007C2469">
      <w:pPr>
        <w:pStyle w:val="Prrafodelista"/>
        <w:spacing w:line="288" w:lineRule="auto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841298B" w14:textId="4B831B9E" w:rsidR="007C2469" w:rsidRDefault="007C2469" w:rsidP="007C2469">
      <w:pPr>
        <w:pStyle w:val="Prrafodelista"/>
        <w:numPr>
          <w:ilvl w:val="0"/>
          <w:numId w:val="8"/>
        </w:numPr>
        <w:spacing w:after="24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 xml:space="preserve">Declaro 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que</w:t>
      </w:r>
      <w:r>
        <w:rPr>
          <w:rFonts w:ascii="Arial" w:eastAsia="Times New Roman" w:hAnsi="Arial"/>
          <w:sz w:val="20"/>
          <w:szCs w:val="20"/>
          <w:lang w:val="es-ES" w:eastAsia="es-ES"/>
        </w:rPr>
        <w:t>, en caso de resultar adjudicado,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los bienes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suministrados 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s</w:t>
      </w:r>
      <w:r>
        <w:rPr>
          <w:rFonts w:ascii="Arial" w:eastAsia="Times New Roman" w:hAnsi="Arial"/>
          <w:sz w:val="20"/>
          <w:szCs w:val="20"/>
          <w:lang w:val="es-ES" w:eastAsia="es-ES"/>
        </w:rPr>
        <w:t>erán</w:t>
      </w:r>
      <w:r w:rsidR="007B332B">
        <w:rPr>
          <w:rFonts w:ascii="Arial" w:eastAsia="Times New Roman" w:hAnsi="Arial"/>
          <w:sz w:val="20"/>
          <w:szCs w:val="20"/>
          <w:lang w:val="es-ES" w:eastAsia="es-ES"/>
        </w:rPr>
        <w:t xml:space="preserve"> de la calidad requerida, 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nuevos y originales.</w:t>
      </w:r>
    </w:p>
    <w:p w14:paraId="7731B42C" w14:textId="3C508113" w:rsidR="00C91095" w:rsidRPr="00FB5072" w:rsidRDefault="00C91095" w:rsidP="007C2469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lastRenderedPageBreak/>
        <w:t>ATENTAMENTE</w:t>
      </w:r>
    </w:p>
    <w:p w14:paraId="44EF466B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2C696CC" w14:textId="72F1793A" w:rsidR="00D72960" w:rsidRDefault="00C91095" w:rsidP="00F504D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31F7461E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sectPr w:rsidR="00D72960" w:rsidSect="0026190A">
      <w:headerReference w:type="default" r:id="rId11"/>
      <w:footerReference w:type="default" r:id="rId12"/>
      <w:pgSz w:w="12240" w:h="15840" w:code="1"/>
      <w:pgMar w:top="1440" w:right="1080" w:bottom="426" w:left="1080" w:header="539" w:footer="26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1CB2B" w14:textId="77777777" w:rsidR="003B2C41" w:rsidRDefault="003B2C41" w:rsidP="00C451B3">
      <w:pPr>
        <w:spacing w:after="0" w:line="240" w:lineRule="auto"/>
      </w:pPr>
      <w:r>
        <w:separator/>
      </w:r>
    </w:p>
  </w:endnote>
  <w:endnote w:type="continuationSeparator" w:id="0">
    <w:p w14:paraId="74A0A51F" w14:textId="77777777" w:rsidR="003B2C41" w:rsidRDefault="003B2C41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270D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41E6D6B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35631A5D" w14:textId="6E70DE0E" w:rsidR="00574AC8" w:rsidRPr="00AA0EAA" w:rsidRDefault="00A967E2" w:rsidP="002234A7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C26435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3A2291">
      <w:rPr>
        <w:rFonts w:ascii="Arial" w:hAnsi="Arial" w:cs="Arial"/>
        <w:sz w:val="10"/>
        <w:szCs w:val="10"/>
        <w:lang w:val="pt-PT"/>
      </w:rPr>
      <w:t>20</w:t>
    </w:r>
    <w:r>
      <w:rPr>
        <w:rFonts w:ascii="Arial" w:hAnsi="Arial" w:cs="Arial"/>
        <w:sz w:val="10"/>
        <w:szCs w:val="10"/>
        <w:lang w:val="pt-PT"/>
      </w:rPr>
      <w:t>/202</w:t>
    </w:r>
    <w:r w:rsidR="00C26435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AD41F8">
      <w:rPr>
        <w:rFonts w:ascii="Arial" w:hAnsi="Arial" w:cs="Arial"/>
        <w:sz w:val="10"/>
        <w:szCs w:val="10"/>
        <w:lang w:val="en-US"/>
      </w:rPr>
      <w:t>1</w:t>
    </w:r>
    <w:r w:rsidR="00741556">
      <w:rPr>
        <w:rFonts w:ascii="Arial" w:hAnsi="Arial" w:cs="Arial"/>
        <w:sz w:val="10"/>
        <w:szCs w:val="10"/>
        <w:lang w:val="en-US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3FB7D9" w14:textId="77777777" w:rsidR="003B2C41" w:rsidRDefault="003B2C41" w:rsidP="00C451B3">
      <w:pPr>
        <w:spacing w:after="0" w:line="240" w:lineRule="auto"/>
      </w:pPr>
      <w:r>
        <w:separator/>
      </w:r>
    </w:p>
  </w:footnote>
  <w:footnote w:type="continuationSeparator" w:id="0">
    <w:p w14:paraId="4E3D2ECD" w14:textId="77777777" w:rsidR="003B2C41" w:rsidRDefault="003B2C41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33D644" w14:textId="5AD7236C" w:rsidR="00A967E2" w:rsidRDefault="00A967E2" w:rsidP="00A967E2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</w:t>
    </w:r>
    <w:r w:rsidR="0067557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BLIC</w:t>
    </w:r>
    <w:r w:rsidR="0067557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 SCJN/C</w:t>
    </w:r>
    <w:r w:rsidR="00C2643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/DGIF-DACCI/0</w:t>
    </w:r>
    <w:r w:rsidR="00F27D4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20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C2643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59B97BB0" w14:textId="6C5554D5" w:rsidR="00A967E2" w:rsidRDefault="00A967E2" w:rsidP="00F57A1F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“</w:t>
    </w:r>
    <w:bookmarkStart w:id="4" w:name="_Hlk164080513"/>
    <w:r w:rsidR="00F65BA0" w:rsidRPr="00F65BA0">
      <w:rPr>
        <w:rFonts w:ascii="Arial Unicode MS" w:eastAsia="Arial Unicode MS" w:hAnsi="Arial Unicode MS" w:cs="Arial Unicode MS"/>
        <w:b/>
        <w:bCs/>
        <w:color w:val="7F7F7F"/>
        <w:sz w:val="20"/>
        <w:szCs w:val="20"/>
        <w:lang w:val="es-ES" w:eastAsia="es-ES"/>
      </w:rPr>
      <w:t xml:space="preserve">SUMINISTRO </w:t>
    </w:r>
    <w:bookmarkStart w:id="5" w:name="_Hlk166498686"/>
    <w:bookmarkEnd w:id="4"/>
    <w:r w:rsidR="002F7E0E" w:rsidRPr="002F7E0E">
      <w:rPr>
        <w:rFonts w:ascii="Arial Unicode MS" w:eastAsia="Arial Unicode MS" w:hAnsi="Arial Unicode MS" w:cs="Arial Unicode MS"/>
        <w:b/>
        <w:bCs/>
        <w:color w:val="7F7F7F"/>
        <w:sz w:val="20"/>
        <w:szCs w:val="20"/>
        <w:lang w:val="es-ES" w:eastAsia="es-ES"/>
      </w:rPr>
      <w:t>DE PINTURA DIVERSOS COLORES Y TIPOS</w:t>
    </w:r>
    <w:bookmarkEnd w:id="5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</w:p>
  <w:p w14:paraId="68D6FF5C" w14:textId="414CF7AD" w:rsidR="00574AC8" w:rsidRPr="00CB78F1" w:rsidRDefault="00574AC8" w:rsidP="00CB78F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8B6552"/>
    <w:multiLevelType w:val="hybridMultilevel"/>
    <w:tmpl w:val="B202775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9E7756"/>
    <w:multiLevelType w:val="hybridMultilevel"/>
    <w:tmpl w:val="CA140062"/>
    <w:lvl w:ilvl="0" w:tplc="CDD86806">
      <w:start w:val="1"/>
      <w:numFmt w:val="bullet"/>
      <w:lvlText w:val="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AA2128E"/>
    <w:multiLevelType w:val="hybridMultilevel"/>
    <w:tmpl w:val="B6E26FFA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501D3C88"/>
    <w:multiLevelType w:val="hybridMultilevel"/>
    <w:tmpl w:val="B6E26FF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296A0A"/>
    <w:multiLevelType w:val="hybridMultilevel"/>
    <w:tmpl w:val="B6E26FF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8B5B98"/>
    <w:multiLevelType w:val="hybridMultilevel"/>
    <w:tmpl w:val="B3647AEA"/>
    <w:lvl w:ilvl="0" w:tplc="CDD86806">
      <w:start w:val="1"/>
      <w:numFmt w:val="bullet"/>
      <w:lvlText w:val=""/>
      <w:lvlJc w:val="left"/>
      <w:pPr>
        <w:ind w:left="1713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7BCF11AC"/>
    <w:multiLevelType w:val="hybridMultilevel"/>
    <w:tmpl w:val="4AC0F900"/>
    <w:lvl w:ilvl="0" w:tplc="CDD86806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9238550">
    <w:abstractNumId w:val="3"/>
  </w:num>
  <w:num w:numId="2" w16cid:durableId="1559435745">
    <w:abstractNumId w:val="2"/>
  </w:num>
  <w:num w:numId="3" w16cid:durableId="695427390">
    <w:abstractNumId w:val="6"/>
  </w:num>
  <w:num w:numId="4" w16cid:durableId="1590390240">
    <w:abstractNumId w:val="5"/>
  </w:num>
  <w:num w:numId="5" w16cid:durableId="975837455">
    <w:abstractNumId w:val="0"/>
  </w:num>
  <w:num w:numId="6" w16cid:durableId="1667978870">
    <w:abstractNumId w:val="1"/>
  </w:num>
  <w:num w:numId="7" w16cid:durableId="749889396">
    <w:abstractNumId w:val="7"/>
  </w:num>
  <w:num w:numId="8" w16cid:durableId="1677806745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3723C"/>
    <w:rsid w:val="000423E7"/>
    <w:rsid w:val="00042BD9"/>
    <w:rsid w:val="0004380E"/>
    <w:rsid w:val="000439D9"/>
    <w:rsid w:val="000445E3"/>
    <w:rsid w:val="0005086B"/>
    <w:rsid w:val="00067D8F"/>
    <w:rsid w:val="00090C59"/>
    <w:rsid w:val="00090D53"/>
    <w:rsid w:val="000964B0"/>
    <w:rsid w:val="000A2621"/>
    <w:rsid w:val="000A2969"/>
    <w:rsid w:val="000A4B6A"/>
    <w:rsid w:val="000A5520"/>
    <w:rsid w:val="000C5B9D"/>
    <w:rsid w:val="000C5F87"/>
    <w:rsid w:val="000D2B49"/>
    <w:rsid w:val="000D44D5"/>
    <w:rsid w:val="00102445"/>
    <w:rsid w:val="0010720D"/>
    <w:rsid w:val="001077FA"/>
    <w:rsid w:val="00112F14"/>
    <w:rsid w:val="00122831"/>
    <w:rsid w:val="00125C49"/>
    <w:rsid w:val="001331EA"/>
    <w:rsid w:val="0014122A"/>
    <w:rsid w:val="00141E19"/>
    <w:rsid w:val="001457EC"/>
    <w:rsid w:val="00145BE7"/>
    <w:rsid w:val="001510CC"/>
    <w:rsid w:val="00152BB7"/>
    <w:rsid w:val="00153CD6"/>
    <w:rsid w:val="001643A1"/>
    <w:rsid w:val="00174263"/>
    <w:rsid w:val="0017481B"/>
    <w:rsid w:val="001917A3"/>
    <w:rsid w:val="001938CC"/>
    <w:rsid w:val="001A025B"/>
    <w:rsid w:val="001A4E0F"/>
    <w:rsid w:val="001D624C"/>
    <w:rsid w:val="001E5F73"/>
    <w:rsid w:val="001E64EF"/>
    <w:rsid w:val="001E6AF1"/>
    <w:rsid w:val="001E7771"/>
    <w:rsid w:val="001F3775"/>
    <w:rsid w:val="00201A2D"/>
    <w:rsid w:val="00203302"/>
    <w:rsid w:val="00217885"/>
    <w:rsid w:val="002234A7"/>
    <w:rsid w:val="00225D75"/>
    <w:rsid w:val="002301D2"/>
    <w:rsid w:val="002309D7"/>
    <w:rsid w:val="00230FAB"/>
    <w:rsid w:val="00236AEC"/>
    <w:rsid w:val="002445B6"/>
    <w:rsid w:val="0025195F"/>
    <w:rsid w:val="00253662"/>
    <w:rsid w:val="002548B4"/>
    <w:rsid w:val="0026190A"/>
    <w:rsid w:val="0026392C"/>
    <w:rsid w:val="0026751A"/>
    <w:rsid w:val="00277993"/>
    <w:rsid w:val="00282A58"/>
    <w:rsid w:val="0029385B"/>
    <w:rsid w:val="002A1EAC"/>
    <w:rsid w:val="002A2CBF"/>
    <w:rsid w:val="002A4CA1"/>
    <w:rsid w:val="002B16E4"/>
    <w:rsid w:val="002C1168"/>
    <w:rsid w:val="002C1F40"/>
    <w:rsid w:val="002D11D0"/>
    <w:rsid w:val="002E1A1F"/>
    <w:rsid w:val="002E1E06"/>
    <w:rsid w:val="002F63B3"/>
    <w:rsid w:val="002F7E0E"/>
    <w:rsid w:val="003021E9"/>
    <w:rsid w:val="003066C1"/>
    <w:rsid w:val="00320A59"/>
    <w:rsid w:val="003242DC"/>
    <w:rsid w:val="00347AD0"/>
    <w:rsid w:val="003500FE"/>
    <w:rsid w:val="00360B8A"/>
    <w:rsid w:val="00362AB2"/>
    <w:rsid w:val="00362DCB"/>
    <w:rsid w:val="0036612D"/>
    <w:rsid w:val="00372885"/>
    <w:rsid w:val="00377CDA"/>
    <w:rsid w:val="00380835"/>
    <w:rsid w:val="00385887"/>
    <w:rsid w:val="00392608"/>
    <w:rsid w:val="003A2291"/>
    <w:rsid w:val="003B0C23"/>
    <w:rsid w:val="003B2C41"/>
    <w:rsid w:val="003E5B56"/>
    <w:rsid w:val="003E5D50"/>
    <w:rsid w:val="003F034E"/>
    <w:rsid w:val="00411237"/>
    <w:rsid w:val="00426C0A"/>
    <w:rsid w:val="00441D4B"/>
    <w:rsid w:val="00442AC3"/>
    <w:rsid w:val="00447474"/>
    <w:rsid w:val="00452253"/>
    <w:rsid w:val="0045750C"/>
    <w:rsid w:val="004607B5"/>
    <w:rsid w:val="00466F81"/>
    <w:rsid w:val="00476279"/>
    <w:rsid w:val="00480765"/>
    <w:rsid w:val="00480BE1"/>
    <w:rsid w:val="0049183B"/>
    <w:rsid w:val="004948F6"/>
    <w:rsid w:val="00494D10"/>
    <w:rsid w:val="004A34AD"/>
    <w:rsid w:val="004B300A"/>
    <w:rsid w:val="004C32A4"/>
    <w:rsid w:val="004D4091"/>
    <w:rsid w:val="004E27E1"/>
    <w:rsid w:val="004E7FDB"/>
    <w:rsid w:val="00515EE6"/>
    <w:rsid w:val="00516C95"/>
    <w:rsid w:val="00554CD9"/>
    <w:rsid w:val="00560D33"/>
    <w:rsid w:val="00567E01"/>
    <w:rsid w:val="00571F1D"/>
    <w:rsid w:val="00573BC3"/>
    <w:rsid w:val="00574AC8"/>
    <w:rsid w:val="00577641"/>
    <w:rsid w:val="00591162"/>
    <w:rsid w:val="00593719"/>
    <w:rsid w:val="005A184A"/>
    <w:rsid w:val="005A6FCA"/>
    <w:rsid w:val="005B3E2D"/>
    <w:rsid w:val="005C1255"/>
    <w:rsid w:val="005C1729"/>
    <w:rsid w:val="005D336A"/>
    <w:rsid w:val="005D4A68"/>
    <w:rsid w:val="005E68BD"/>
    <w:rsid w:val="005E6D25"/>
    <w:rsid w:val="005F2C3F"/>
    <w:rsid w:val="00626160"/>
    <w:rsid w:val="006279E5"/>
    <w:rsid w:val="006336F5"/>
    <w:rsid w:val="0064592C"/>
    <w:rsid w:val="006474CA"/>
    <w:rsid w:val="00650A36"/>
    <w:rsid w:val="00653476"/>
    <w:rsid w:val="00675577"/>
    <w:rsid w:val="00675BD9"/>
    <w:rsid w:val="00676416"/>
    <w:rsid w:val="006811E6"/>
    <w:rsid w:val="0068555D"/>
    <w:rsid w:val="0068739F"/>
    <w:rsid w:val="00695EC3"/>
    <w:rsid w:val="006964D6"/>
    <w:rsid w:val="006A3B7A"/>
    <w:rsid w:val="006A448A"/>
    <w:rsid w:val="006B15DA"/>
    <w:rsid w:val="006B1686"/>
    <w:rsid w:val="006C5789"/>
    <w:rsid w:val="006C58F2"/>
    <w:rsid w:val="006D23D1"/>
    <w:rsid w:val="006D7180"/>
    <w:rsid w:val="007072D6"/>
    <w:rsid w:val="00716C3B"/>
    <w:rsid w:val="00723988"/>
    <w:rsid w:val="00736BFC"/>
    <w:rsid w:val="00740B31"/>
    <w:rsid w:val="00741556"/>
    <w:rsid w:val="00744C8A"/>
    <w:rsid w:val="00745DD4"/>
    <w:rsid w:val="00750D3F"/>
    <w:rsid w:val="00757404"/>
    <w:rsid w:val="00766173"/>
    <w:rsid w:val="00766362"/>
    <w:rsid w:val="00775D21"/>
    <w:rsid w:val="007A0003"/>
    <w:rsid w:val="007A766A"/>
    <w:rsid w:val="007B332B"/>
    <w:rsid w:val="007C2469"/>
    <w:rsid w:val="007D49DB"/>
    <w:rsid w:val="007E53CB"/>
    <w:rsid w:val="007F44E2"/>
    <w:rsid w:val="007F6593"/>
    <w:rsid w:val="007F6F0B"/>
    <w:rsid w:val="00822643"/>
    <w:rsid w:val="0083447D"/>
    <w:rsid w:val="008355E7"/>
    <w:rsid w:val="00836556"/>
    <w:rsid w:val="00846FF1"/>
    <w:rsid w:val="0085023D"/>
    <w:rsid w:val="008515A5"/>
    <w:rsid w:val="00863702"/>
    <w:rsid w:val="00863823"/>
    <w:rsid w:val="00864B3F"/>
    <w:rsid w:val="008672B5"/>
    <w:rsid w:val="00871E8A"/>
    <w:rsid w:val="008821EF"/>
    <w:rsid w:val="00884100"/>
    <w:rsid w:val="00887597"/>
    <w:rsid w:val="00890CEB"/>
    <w:rsid w:val="008964B1"/>
    <w:rsid w:val="008B483E"/>
    <w:rsid w:val="008B4A58"/>
    <w:rsid w:val="008C088B"/>
    <w:rsid w:val="008C483C"/>
    <w:rsid w:val="008D3D99"/>
    <w:rsid w:val="008E06FC"/>
    <w:rsid w:val="008E233D"/>
    <w:rsid w:val="008E6AE7"/>
    <w:rsid w:val="008F74F6"/>
    <w:rsid w:val="00903CC8"/>
    <w:rsid w:val="00903F92"/>
    <w:rsid w:val="009067ED"/>
    <w:rsid w:val="009142D8"/>
    <w:rsid w:val="009162BC"/>
    <w:rsid w:val="00917BFC"/>
    <w:rsid w:val="0093004C"/>
    <w:rsid w:val="00937A60"/>
    <w:rsid w:val="00941A23"/>
    <w:rsid w:val="00945FA3"/>
    <w:rsid w:val="009462E6"/>
    <w:rsid w:val="00947359"/>
    <w:rsid w:val="009615F5"/>
    <w:rsid w:val="009647C3"/>
    <w:rsid w:val="00966D54"/>
    <w:rsid w:val="00967777"/>
    <w:rsid w:val="00971FD4"/>
    <w:rsid w:val="009836EC"/>
    <w:rsid w:val="009915AF"/>
    <w:rsid w:val="009919B2"/>
    <w:rsid w:val="009975DD"/>
    <w:rsid w:val="009A0DF1"/>
    <w:rsid w:val="009A0EC9"/>
    <w:rsid w:val="009A3654"/>
    <w:rsid w:val="009B3493"/>
    <w:rsid w:val="009C4047"/>
    <w:rsid w:val="009D0A63"/>
    <w:rsid w:val="009D2669"/>
    <w:rsid w:val="009D65F8"/>
    <w:rsid w:val="009D74E5"/>
    <w:rsid w:val="009E1401"/>
    <w:rsid w:val="009F0C2B"/>
    <w:rsid w:val="009F4660"/>
    <w:rsid w:val="00A0634C"/>
    <w:rsid w:val="00A131F7"/>
    <w:rsid w:val="00A25EA4"/>
    <w:rsid w:val="00A31C1E"/>
    <w:rsid w:val="00A3244A"/>
    <w:rsid w:val="00A32675"/>
    <w:rsid w:val="00A36096"/>
    <w:rsid w:val="00A3702A"/>
    <w:rsid w:val="00A52929"/>
    <w:rsid w:val="00A53937"/>
    <w:rsid w:val="00A65441"/>
    <w:rsid w:val="00A71CF4"/>
    <w:rsid w:val="00A72513"/>
    <w:rsid w:val="00A85B4B"/>
    <w:rsid w:val="00A967E2"/>
    <w:rsid w:val="00AA0EAA"/>
    <w:rsid w:val="00AA19DB"/>
    <w:rsid w:val="00AB1567"/>
    <w:rsid w:val="00AB6076"/>
    <w:rsid w:val="00AD3F66"/>
    <w:rsid w:val="00AD41F8"/>
    <w:rsid w:val="00AF4502"/>
    <w:rsid w:val="00B132BD"/>
    <w:rsid w:val="00B23FB0"/>
    <w:rsid w:val="00B24C4F"/>
    <w:rsid w:val="00B30D36"/>
    <w:rsid w:val="00B357EE"/>
    <w:rsid w:val="00B364AB"/>
    <w:rsid w:val="00B53B2C"/>
    <w:rsid w:val="00B5447A"/>
    <w:rsid w:val="00B57110"/>
    <w:rsid w:val="00B631F8"/>
    <w:rsid w:val="00B65591"/>
    <w:rsid w:val="00B74FC4"/>
    <w:rsid w:val="00B759A8"/>
    <w:rsid w:val="00B810E1"/>
    <w:rsid w:val="00B84F9B"/>
    <w:rsid w:val="00B87C1A"/>
    <w:rsid w:val="00B94C5E"/>
    <w:rsid w:val="00B95CFC"/>
    <w:rsid w:val="00B95E94"/>
    <w:rsid w:val="00B97A1C"/>
    <w:rsid w:val="00BA11E5"/>
    <w:rsid w:val="00BA512E"/>
    <w:rsid w:val="00BB0450"/>
    <w:rsid w:val="00BB0904"/>
    <w:rsid w:val="00BB1C07"/>
    <w:rsid w:val="00BB289B"/>
    <w:rsid w:val="00BC009C"/>
    <w:rsid w:val="00BD5582"/>
    <w:rsid w:val="00BE449A"/>
    <w:rsid w:val="00BE6B5F"/>
    <w:rsid w:val="00BF4857"/>
    <w:rsid w:val="00BF6833"/>
    <w:rsid w:val="00C16A58"/>
    <w:rsid w:val="00C20B10"/>
    <w:rsid w:val="00C230C0"/>
    <w:rsid w:val="00C26435"/>
    <w:rsid w:val="00C343D2"/>
    <w:rsid w:val="00C35D8B"/>
    <w:rsid w:val="00C40132"/>
    <w:rsid w:val="00C451B3"/>
    <w:rsid w:val="00C528FC"/>
    <w:rsid w:val="00C56312"/>
    <w:rsid w:val="00C62755"/>
    <w:rsid w:val="00C6437A"/>
    <w:rsid w:val="00C76AAE"/>
    <w:rsid w:val="00C7770C"/>
    <w:rsid w:val="00C77D4D"/>
    <w:rsid w:val="00C87FBC"/>
    <w:rsid w:val="00C90C2D"/>
    <w:rsid w:val="00C91095"/>
    <w:rsid w:val="00C93A96"/>
    <w:rsid w:val="00C94FA0"/>
    <w:rsid w:val="00CA1BCB"/>
    <w:rsid w:val="00CA43B1"/>
    <w:rsid w:val="00CA5B56"/>
    <w:rsid w:val="00CB78F1"/>
    <w:rsid w:val="00CC5CA3"/>
    <w:rsid w:val="00CE05FB"/>
    <w:rsid w:val="00CE080F"/>
    <w:rsid w:val="00CF3B8F"/>
    <w:rsid w:val="00CF4099"/>
    <w:rsid w:val="00D05A3E"/>
    <w:rsid w:val="00D14CC4"/>
    <w:rsid w:val="00D14F0D"/>
    <w:rsid w:val="00D159D4"/>
    <w:rsid w:val="00D21124"/>
    <w:rsid w:val="00D2449A"/>
    <w:rsid w:val="00D25CD9"/>
    <w:rsid w:val="00D47D19"/>
    <w:rsid w:val="00D570FB"/>
    <w:rsid w:val="00D63359"/>
    <w:rsid w:val="00D63F85"/>
    <w:rsid w:val="00D72960"/>
    <w:rsid w:val="00D84702"/>
    <w:rsid w:val="00D9050F"/>
    <w:rsid w:val="00D91A6A"/>
    <w:rsid w:val="00DA243B"/>
    <w:rsid w:val="00DA7439"/>
    <w:rsid w:val="00DB39C2"/>
    <w:rsid w:val="00DB63E6"/>
    <w:rsid w:val="00DC30EF"/>
    <w:rsid w:val="00DD2873"/>
    <w:rsid w:val="00DE47C6"/>
    <w:rsid w:val="00DF24A8"/>
    <w:rsid w:val="00DF5573"/>
    <w:rsid w:val="00DF7332"/>
    <w:rsid w:val="00E213CA"/>
    <w:rsid w:val="00E2460C"/>
    <w:rsid w:val="00E670B3"/>
    <w:rsid w:val="00E72281"/>
    <w:rsid w:val="00E85B86"/>
    <w:rsid w:val="00E97B5C"/>
    <w:rsid w:val="00EA074C"/>
    <w:rsid w:val="00EA5D92"/>
    <w:rsid w:val="00EB1912"/>
    <w:rsid w:val="00EB6FC8"/>
    <w:rsid w:val="00EE309F"/>
    <w:rsid w:val="00EE32A1"/>
    <w:rsid w:val="00EE3766"/>
    <w:rsid w:val="00EF7700"/>
    <w:rsid w:val="00EF7776"/>
    <w:rsid w:val="00EF7CED"/>
    <w:rsid w:val="00F01F2A"/>
    <w:rsid w:val="00F02BE5"/>
    <w:rsid w:val="00F15130"/>
    <w:rsid w:val="00F2246A"/>
    <w:rsid w:val="00F26AD4"/>
    <w:rsid w:val="00F27D4E"/>
    <w:rsid w:val="00F411A7"/>
    <w:rsid w:val="00F4302D"/>
    <w:rsid w:val="00F46B1C"/>
    <w:rsid w:val="00F504D0"/>
    <w:rsid w:val="00F507A6"/>
    <w:rsid w:val="00F51557"/>
    <w:rsid w:val="00F57A1F"/>
    <w:rsid w:val="00F60A9C"/>
    <w:rsid w:val="00F65BA0"/>
    <w:rsid w:val="00F73DE6"/>
    <w:rsid w:val="00F74070"/>
    <w:rsid w:val="00F82CE6"/>
    <w:rsid w:val="00FA130D"/>
    <w:rsid w:val="00FB5072"/>
    <w:rsid w:val="00FC0237"/>
    <w:rsid w:val="00FE7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2960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726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4715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24</cp:revision>
  <cp:lastPrinted>2020-02-10T18:59:00Z</cp:lastPrinted>
  <dcterms:created xsi:type="dcterms:W3CDTF">2024-03-05T22:39:00Z</dcterms:created>
  <dcterms:modified xsi:type="dcterms:W3CDTF">2024-06-13T20:28:00Z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